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157" w:type="dxa"/>
        <w:tblLook w:val="04A0" w:firstRow="1" w:lastRow="0" w:firstColumn="1" w:lastColumn="0" w:noHBand="0" w:noVBand="1"/>
      </w:tblPr>
      <w:tblGrid>
        <w:gridCol w:w="5075"/>
        <w:gridCol w:w="4082"/>
      </w:tblGrid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0F3527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bsztrakt tulajdon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cquis</w:t>
            </w:r>
            <w:proofErr w:type="spellEnd"/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communautaire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2855E0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(kötelmi jog)</w:t>
            </w:r>
            <w:bookmarkStart w:id="0" w:name="_GoBack"/>
            <w:bookmarkEnd w:id="0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Adásvétel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Adatbázis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Adatvédelmi hatóság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281F10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81F10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281F10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 fogalma</w:t>
            </w:r>
          </w:p>
        </w:tc>
        <w:tc>
          <w:tcPr>
            <w:tcW w:w="4082" w:type="dxa"/>
            <w:vAlign w:val="center"/>
          </w:tcPr>
          <w:p w:rsidR="00281F10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Adókikerülés és adókijátszás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Adórendszer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Adószabályok a közös tőkepiacon</w:t>
            </w:r>
          </w:p>
        </w:tc>
        <w:tc>
          <w:tcPr>
            <w:tcW w:w="4082" w:type="dxa"/>
            <w:vAlign w:val="center"/>
          </w:tcPr>
          <w:p w:rsidR="00CD1619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adózás és a számvitel kapcsolata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adóztatás igazságossága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Akarathibák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Akkreditív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Akkuzatórius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inkvizitórius</w:t>
            </w:r>
            <w:proofErr w:type="spellEnd"/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Alanyváltozások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Alapítvány</w:t>
            </w:r>
          </w:p>
        </w:tc>
        <w:tc>
          <w:tcPr>
            <w:tcW w:w="4082" w:type="dxa"/>
            <w:vAlign w:val="center"/>
          </w:tcPr>
          <w:p w:rsidR="00CD1619" w:rsidRPr="00907F1E" w:rsidRDefault="00CD161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</w:t>
            </w:r>
            <w:r w:rsidR="00D063E1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Alapjogi jogképesség és cselekvőképesség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fogalma és hatálya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korlátozása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alapjogok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Alapvető kötelezettségek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Áldozattá válás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Áldozatvédelem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Alkotmánybíróság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Alkotmányértelmezés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Alkotmányjog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Alkotmányjog és joggazdaságtan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CD161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</w:t>
            </w:r>
            <w:r w:rsidR="00DF713C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alkotmányok történeti kialakulása és fejlődése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alkotmányvédelem történeti kialakulása és fejlődése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(alkotm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(nemzetközi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1D50E0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D50E0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1D50E0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állam, </w:t>
            </w:r>
            <w:r w:rsidR="001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D50E0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  <w:r w:rsidR="001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</w:t>
            </w:r>
            <w:r w:rsidR="001D50E0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művészetek</w:t>
            </w:r>
          </w:p>
        </w:tc>
        <w:tc>
          <w:tcPr>
            <w:tcW w:w="4082" w:type="dxa"/>
            <w:vAlign w:val="center"/>
          </w:tcPr>
          <w:p w:rsidR="001D50E0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7954AD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954AD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Államcél</w:t>
            </w:r>
          </w:p>
        </w:tc>
        <w:tc>
          <w:tcPr>
            <w:tcW w:w="4082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7954AD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954AD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Államelismerés és kormányelismerés</w:t>
            </w:r>
          </w:p>
        </w:tc>
        <w:tc>
          <w:tcPr>
            <w:tcW w:w="4082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elleni 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7954AD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954AD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Államforma</w:t>
            </w:r>
          </w:p>
        </w:tc>
        <w:tc>
          <w:tcPr>
            <w:tcW w:w="4082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7954AD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954AD" w:rsidRPr="007954A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(alkotmányjog)</w:t>
            </w:r>
          </w:p>
        </w:tc>
        <w:tc>
          <w:tcPr>
            <w:tcW w:w="4082" w:type="dxa"/>
            <w:vAlign w:val="center"/>
          </w:tcPr>
          <w:p w:rsidR="007954A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7954AD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954AD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Államfő (jogtörténet)</w:t>
            </w:r>
          </w:p>
        </w:tc>
        <w:tc>
          <w:tcPr>
            <w:tcW w:w="4082" w:type="dxa"/>
            <w:vAlign w:val="center"/>
          </w:tcPr>
          <w:p w:rsidR="007954AD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7954AD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954AD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Áll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ami egyházjog</w:t>
            </w:r>
          </w:p>
        </w:tc>
        <w:tc>
          <w:tcPr>
            <w:tcW w:w="4082" w:type="dxa"/>
            <w:vAlign w:val="center"/>
          </w:tcPr>
          <w:p w:rsidR="007954AD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8B6294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hatalom gyakorlásának jogi keretei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8B6294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monopóliumok és különleges jogokkal felruházott vállalatok</w:t>
            </w:r>
          </w:p>
        </w:tc>
        <w:tc>
          <w:tcPr>
            <w:tcW w:w="4082" w:type="dxa"/>
            <w:vAlign w:val="center"/>
          </w:tcPr>
          <w:p w:rsidR="008B6294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8B6294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Állami támog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8B6294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Államkapcsolatok</w:t>
            </w:r>
          </w:p>
        </w:tc>
        <w:tc>
          <w:tcPr>
            <w:tcW w:w="4082" w:type="dxa"/>
            <w:vAlign w:val="center"/>
          </w:tcPr>
          <w:p w:rsidR="008B6294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magánjogi jogalanyisága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8B6294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egyoldalú aktusai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8B6294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államok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8B6294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8B6294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államok szuverén egyenlősége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llam öröklése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8B6294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Állampolgári státusjogok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8B6294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(alkotmányjog)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8B6294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Állampolgárság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jog)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részvétele a polgári eljárásban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 területi szervezete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Állatkárokért való 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állatok védelme</w:t>
            </w:r>
          </w:p>
        </w:tc>
        <w:tc>
          <w:tcPr>
            <w:tcW w:w="4082" w:type="dxa"/>
            <w:vAlign w:val="center"/>
          </w:tcPr>
          <w:p w:rsidR="00CD1619" w:rsidRPr="00907F1E" w:rsidRDefault="00CD161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</w:t>
            </w:r>
            <w:r w:rsidR="00DF713C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Egyezmény a Szolgáltatások Kereskedelméről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gazdasági érdekű 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kártér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szerződési felt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ételek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Általános Vám- és Kereskedelmi Egyezmény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Alternatív vitarendezési módok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Amerikai jogi realizmus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Analitikai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Analógia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jogi doktrína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Angol történeti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Antiszociális és civilizálatlan magatartások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Anyai jogállás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Apasági vélelmek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Apostoli Szentszék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Árprés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ártatlanság vélelme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Árucsere és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Árukapcsolás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Atipikus munkajogviszonyok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Autonóm államigazgatási szervek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Bagatellkartell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Banki jogügyletek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bankrendszer története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Beadványok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beavatkozás tilalma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Bejegyzett élettársi kapcsolat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Belső fórum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Bérlet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Beruházási Viták Rendezésének Nemzetközi Központja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Beruházásvédelem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Beszámítás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Betegjogok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Betéti társaság</w:t>
            </w:r>
          </w:p>
        </w:tc>
        <w:tc>
          <w:tcPr>
            <w:tcW w:w="4082" w:type="dxa"/>
            <w:vAlign w:val="center"/>
          </w:tcPr>
          <w:p w:rsidR="00CD1619" w:rsidRPr="00907F1E" w:rsidRDefault="00CD161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</w:t>
            </w:r>
            <w:r w:rsidR="00713F5A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biodiverzitás</w:t>
            </w:r>
            <w:proofErr w:type="spellEnd"/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védelmének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biológiai találmányok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bírói döntéshozatal jogszociológiai elemzése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 elé állítás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íróság és az ügyész büntetés-végrehajtási feladatai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épületek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határozatok joghatásai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jogkörben okozott kár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Bírósági végrehajtás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(dologi jog)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és tulajdon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 és tulajdonvédelem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Birtokszerzés és tulajdonszerzés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</w:t>
            </w:r>
            <w:r w:rsidR="007E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lmi vagyonkezelés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Bizalom és büntető igazságszolgáltatás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eszköz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Bizonyítási teher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Bizonyíték és bizonyítás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osítéki szerződések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Biztosítékok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Biztosítékok (kötelmi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Biztosítók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Bojkottfelhívás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Bojkottmegá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llapodás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Börtönártalmak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Börtönnépesség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C3D3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bűn, a büntetés és a bűnhődés megjelenítése a művészetekben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elkövetői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büntetés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fogalma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8B6294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Bűncselekményi egység és halmazat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 stádiumai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Bűncselekménytípusok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Bűnelkövetési elméletek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Bűnelkövetői típusok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bűnfelelősség elve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bűnismétlés jogkövetkezményei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Bűnismétlők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Bűnkapcsolati alakzatok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Bűnmegelőzés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és gazdaság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562D0D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62D0D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Bűnözésföldrajz</w:t>
            </w:r>
          </w:p>
        </w:tc>
        <w:tc>
          <w:tcPr>
            <w:tcW w:w="4082" w:type="dxa"/>
            <w:vAlign w:val="center"/>
          </w:tcPr>
          <w:p w:rsidR="00562D0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 helyzete Magyarországon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Bűnözési statisztika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és intézkedések végrehajtását kizáró okok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büntetések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célok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Büntetési elméletek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büntetéskiszabás elvei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biztonsága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felügyelete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</w:t>
            </w:r>
            <w:r w:rsidR="008B6294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ehajtási bíró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csoport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Büntetés-végrehajtási jogviszony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büntetés-végrehajtás rendszere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riminológia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büntethetőségi akadályok rendszere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8B6294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8B6294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ljárás alapelveinek kialakulása</w:t>
            </w:r>
          </w:p>
        </w:tc>
        <w:tc>
          <w:tcPr>
            <w:tcW w:w="4082" w:type="dxa"/>
            <w:vAlign w:val="center"/>
          </w:tcPr>
          <w:p w:rsidR="008B6294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8B6294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516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 eljárásjog</w:t>
            </w:r>
            <w:r w:rsidR="00516882" w:rsidRPr="00516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és büntetés-végrehajtási jog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8B6294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eljárásjog alanyai</w:t>
            </w:r>
          </w:p>
        </w:tc>
        <w:tc>
          <w:tcPr>
            <w:tcW w:w="4082" w:type="dxa"/>
            <w:vAlign w:val="center"/>
          </w:tcPr>
          <w:p w:rsidR="008B629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8B6294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B6294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8B6294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büntetőeljárás szakaszai a XV–XIX. században</w:t>
            </w:r>
          </w:p>
        </w:tc>
        <w:tc>
          <w:tcPr>
            <w:tcW w:w="4082" w:type="dxa"/>
            <w:vAlign w:val="center"/>
          </w:tcPr>
          <w:p w:rsidR="008B6294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 igazságszolgáltatási modellek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 igazságszolgáltatási rendszerek Európában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CD1619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joggazdaságtan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üntetőjog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büntetés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dogmatika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 életkori feltétele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lősségre vonás életkori határai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intézkedés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4B265F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szankciórendszer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büntetőtörvény hatálya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Bűnügyi költség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Cégnyilvántartás</w:t>
            </w:r>
          </w:p>
        </w:tc>
        <w:tc>
          <w:tcPr>
            <w:tcW w:w="4082" w:type="dxa"/>
            <w:vAlign w:val="center"/>
          </w:tcPr>
          <w:p w:rsidR="00CD1619" w:rsidRPr="00907F1E" w:rsidRDefault="00CD161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</w:t>
            </w:r>
            <w:r w:rsidR="00713F5A"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civilizált nemzetek által elismert általános jogelvek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civilszervezetek szerepe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Clausula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rebus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stantibus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Common</w:t>
            </w:r>
            <w:proofErr w:type="spellEnd"/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law jogrendszerek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Critical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</w:t>
            </w:r>
            <w:proofErr w:type="spellEnd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Studies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contr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ahendo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Család, nemzetség és rokonság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0A758A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0A758A" w:rsidRPr="00203439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Családjog</w:t>
            </w:r>
          </w:p>
        </w:tc>
        <w:tc>
          <w:tcPr>
            <w:tcW w:w="4082" w:type="dxa"/>
            <w:vAlign w:val="center"/>
          </w:tcPr>
          <w:p w:rsidR="000A758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0A758A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0A758A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Családjog </w:t>
            </w:r>
            <w:r w:rsidR="004B265F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4082" w:type="dxa"/>
            <w:vAlign w:val="center"/>
          </w:tcPr>
          <w:p w:rsidR="000A758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Családjog</w:t>
            </w:r>
            <w:r w:rsidR="004B265F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0A758A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0A758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0A758A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 jogi koncepciói</w:t>
            </w:r>
          </w:p>
        </w:tc>
        <w:tc>
          <w:tcPr>
            <w:tcW w:w="4082" w:type="dxa"/>
            <w:vAlign w:val="center"/>
          </w:tcPr>
          <w:p w:rsidR="000A758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Családon belüli erőszak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Csalárd kapcsolás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Cselekvőképesség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zemélyi jog</w:t>
            </w: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Csoportmentességi rendelet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ális</w:t>
            </w:r>
            <w:proofErr w:type="spellEnd"/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Demokrácia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Demokratikus deficit és elszámoltathatóság</w:t>
            </w:r>
          </w:p>
        </w:tc>
        <w:tc>
          <w:tcPr>
            <w:tcW w:w="4082" w:type="dxa"/>
            <w:vAlign w:val="center"/>
          </w:tcPr>
          <w:p w:rsidR="00CD1619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Dépeçage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Deviancia és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Díjazás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Diktatúra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Diplomáciai kapcsolatok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Diszkréció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Diszkrimináció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Dolgozói részvétel a gazdasági társaságokban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hatály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Dologi hitelbiztosítékok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Dologi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Doménnév</w:t>
            </w:r>
            <w:proofErr w:type="spellEnd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egészséges környezethez való jog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örnyezetjog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egészséghez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érdekeltek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me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Egyenértékűség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 w:rsidR="00F1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EU-jog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2855E0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 bánásmód elve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Egyenlőtlenség és egyenlőség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Egyesülési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Egyesült Nemzetek Szervezete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8478ED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478ED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84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Egyesült Nemzetek Szervezete </w:t>
            </w:r>
            <w:r w:rsidR="008478ED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Programja</w:t>
            </w:r>
          </w:p>
        </w:tc>
        <w:tc>
          <w:tcPr>
            <w:tcW w:w="4082" w:type="dxa"/>
            <w:vAlign w:val="center"/>
          </w:tcPr>
          <w:p w:rsidR="008478E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Egyetemes 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Egyetemlegesség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 és az állam viszonya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anyakönyvek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büntetendő 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büntetések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Egyházi büntetőeljárás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Egyházi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Egyházi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egyedi közigazgatási intézkedés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eljárásjog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házasságjog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hivatal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holtnak nyilvánítás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javak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jogszabályok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közigazgatási peres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munkaviszony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oktatás és nevelés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Egyházi temetés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Egyházjog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gyházjog 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atása az európai jogi kultúrára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források története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Egyházjog</w:t>
            </w:r>
            <w:r w:rsidR="004B265F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intézménytörténe</w:t>
            </w:r>
            <w:r w:rsidR="009B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Egyházkormányzati hatalom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Egységes szabadalmi oltalom és bíráskodás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Egyszemélyes társaság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Egyszerűsített eljárások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Együttműködési kötelezettség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(dologi jog)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Elbirtoklás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élethez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Élettársi kapcsolat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Elévülés (kötelmi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Elfogatóparancs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elhelyezése és ellátása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jogi helyzete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jutalmazása és fenyítése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kapcsolattartása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különleges csoportjai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munkáltatása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elítéltek oktatása és képzése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eljárási cselekmények általános tanai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Eljárásjog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Elkobzás és vagyonelkobzás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Előadóművészi teljesítmény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Előkérdés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Előkészítő ülés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Előreláthat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Elővezetés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döntéshozatali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Előzetes letartóztatás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Elret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tentési elméletek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Elzárás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 jogok és igazságszolgáltatás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regionális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jogok univerzális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Emberi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méltóság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 méltósághoz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emberiség közös öröksége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BB7822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BB7822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Emberölés</w:t>
            </w:r>
          </w:p>
        </w:tc>
        <w:tc>
          <w:tcPr>
            <w:tcW w:w="4082" w:type="dxa"/>
            <w:vAlign w:val="center"/>
          </w:tcPr>
          <w:p w:rsidR="00BB7822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BB7822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BB7822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BB7822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ember személyes joga</w:t>
            </w:r>
          </w:p>
        </w:tc>
        <w:tc>
          <w:tcPr>
            <w:tcW w:w="4082" w:type="dxa"/>
            <w:vAlign w:val="center"/>
          </w:tcPr>
          <w:p w:rsidR="00BB782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energiaszektor szabályozása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Engedékenységi polit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Engedményezés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Építményi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Épületkár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Érdekképviseletek 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Érdekkutató jogtudomány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Eredet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megjelölések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nemzetközi oltalma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Érintett piac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Erőfölénnyel való visszaélés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és fenyegetés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8478ED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478ED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Erőszakos bűnözés</w:t>
            </w:r>
          </w:p>
        </w:tc>
        <w:tc>
          <w:tcPr>
            <w:tcW w:w="4082" w:type="dxa"/>
            <w:vAlign w:val="center"/>
          </w:tcPr>
          <w:p w:rsidR="008478E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erőszak tilalma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Értékpapírok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Értelmezés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Érvényesség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Észak-atlanti Szerződés Szervezete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szszerűségi teszt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2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bankunió jogi vetülete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Európai Biztonsági és Együttműködési Szervezet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Európai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egységes piac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2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Gazdasági és Monetáris Unió jogi vetülete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közigazgatási térség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szabadalmi oltalom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társasági formá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adójoga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alapértékei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alkotmányos rendje és jogrendje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bővítése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ópai Unió fogyasztóvédelmi joga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hatásköri rendszere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 intézményei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Európai Unió joga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alapelvei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autonómiája és sajátossága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ának deficitjei és aszimmetriái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elsőbbsége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ért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elmezése és értelmezési keretei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F937E4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kikényszerítése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F937E4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jogának viszonya a magyar joggal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Európai Unió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jog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 menekültjoga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politikai rendszere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ós döntéshozatal jogi vetületei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uniós gazdasági kormányzás jogi vetülete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polgárság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urópai uniós szerzői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B8616F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B8616F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</w:t>
            </w:r>
            <w:r w:rsidR="00B8616F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rópai Unió szociális dimenziója</w:t>
            </w:r>
          </w:p>
        </w:tc>
        <w:tc>
          <w:tcPr>
            <w:tcW w:w="4082" w:type="dxa"/>
            <w:vAlign w:val="center"/>
          </w:tcPr>
          <w:p w:rsidR="00B8616F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B8616F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B8616F" w:rsidRPr="007310E1" w:rsidRDefault="00B8616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 Tanács</w:t>
            </w:r>
          </w:p>
        </w:tc>
        <w:tc>
          <w:tcPr>
            <w:tcW w:w="4082" w:type="dxa"/>
            <w:vAlign w:val="center"/>
          </w:tcPr>
          <w:p w:rsidR="00B861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ájlmegosztás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Fedezetelvonó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Fedezeti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köz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fegyveres összeütközések joga, nemzetközi humanitárius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Fegyverzetkorlátozás és leszerelés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Fehérgalléros és gazdasági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Felek a polgári perben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Félelem a bűnözés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Felelősségi jogviszonyok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Felelősségkizárás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felelősségkorlátozás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B8616F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B8616F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Felelős társaságirányítás</w:t>
            </w:r>
          </w:p>
        </w:tc>
        <w:tc>
          <w:tcPr>
            <w:tcW w:w="4082" w:type="dxa"/>
            <w:vAlign w:val="center"/>
          </w:tcPr>
          <w:p w:rsidR="00B861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Felfaló árazás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Felhasználás és felhasználási módok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Felhasználói tartalom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Felhő alapú 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feljelentés kiegészítése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Fellebbezés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Felróhatóság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Felszólalás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Feltételes szabadságra bocsátás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Feltűnő értékaránytalanság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felülbírálat</w:t>
            </w:r>
            <w:proofErr w:type="spellEnd"/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terjedelme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Felülvizsgálat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Fenntartható fejlődés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fiatalkorúak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Fiatalkorúak elleni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Fiduciárius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hitelbiztosítékok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Fikció és vélelem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 és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Fizetésképtelenségi eljárások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foglalkozás szabad megválasztásához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Foglaló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Fogyasztási adók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Fogyasztói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Fogyasztóvédelem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fogyatékossággal élő személyek jogai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formatervezési minták nemzetközi oltalma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Forradalom és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Főkegyúri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562D0D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62D0D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Földbirtok</w:t>
            </w:r>
          </w:p>
        </w:tc>
        <w:tc>
          <w:tcPr>
            <w:tcW w:w="4082" w:type="dxa"/>
            <w:vAlign w:val="center"/>
          </w:tcPr>
          <w:p w:rsidR="00562D0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föld- és tájvédelem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Földrajzi árujelzők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árujelzők közösségi oltalma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Fuvarozás és sz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állítmányozás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Garancia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EC465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C465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</w:t>
            </w:r>
            <w:r w:rsidR="00EC4653"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  <w:r w:rsidR="00EC4653"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C465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 és jog</w:t>
            </w:r>
            <w:r w:rsidR="00EC4653" w:rsidRP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célú társulások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Gazdasági közjog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EC4653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</w:t>
            </w:r>
            <w:r w:rsidR="00EC4653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szociális és kulturális jogok</w:t>
            </w:r>
          </w:p>
        </w:tc>
        <w:tc>
          <w:tcPr>
            <w:tcW w:w="4082" w:type="dxa"/>
            <w:vAlign w:val="center"/>
          </w:tcPr>
          <w:p w:rsidR="00EC4653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alapítása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átalakulása, egyesülése és szétválása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befolyásszerzése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zdasági társaságok cégneve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határozatainak bírósági felülvizsgálata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hitelezőinek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jogalanyiságának áttörése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 jogképessége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jogutód nélküli megszűnése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képviselete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székhelye, telephelye és fióktelepe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szervezete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tartozásaiért való helytállás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társaságok tulajdonosi ellenőrzése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gszabályozás a közös tőkepiacon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Globalizáció és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870FBF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870FBF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Globalizáció és </w:t>
            </w:r>
            <w:r w:rsidR="00870FBF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  <w:tc>
          <w:tcPr>
            <w:tcW w:w="4082" w:type="dxa"/>
            <w:vAlign w:val="center"/>
          </w:tcPr>
          <w:p w:rsidR="00870FB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ndatlanság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</w:t>
            </w:r>
            <w:r w:rsidR="00CD1619"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ondatlanság (magánjog)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gondolat, a lelkiismeret és a vallás szabadsága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Gyámság és gondnokság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Gyanú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Gyanúsított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EC4653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C4653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gyermekek jogai</w:t>
            </w:r>
          </w:p>
        </w:tc>
        <w:tc>
          <w:tcPr>
            <w:tcW w:w="4082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fiatalkori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Gyermek- és rokontartás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gyógysze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rtalálmányok szabadalmi oltalma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Gyülek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ezési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Gyűlöletbeszéd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Gyűlölet-bűncselekmények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Hagyatéki osztály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Hagyomány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Hajóraklevél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EC4653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Halálbüntetés</w:t>
            </w:r>
          </w:p>
        </w:tc>
        <w:tc>
          <w:tcPr>
            <w:tcW w:w="4082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Halál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esetére szóló ajándékozás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Halál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esetére szóló egyedi jogutódlás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Halmazati és összbüntetés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hangfelvétel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 a védjegyjogban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jogok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Használati szerződése</w:t>
            </w:r>
            <w:r w:rsidR="00E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Hasznosítás a szabadalmi és mintajogban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Hatalmi szimbolika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Hatalommegosztás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Hatályosság és hatálytalanság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Határidő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Hatáskör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Hatásos verseny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Hatósági tanú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érvénytelensége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Házasság és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család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EC4653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akadályok</w:t>
            </w:r>
          </w:p>
        </w:tc>
        <w:tc>
          <w:tcPr>
            <w:tcW w:w="4082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EC4653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saládjog</w:t>
            </w: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EC4653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 (jogtörténet)</w:t>
            </w:r>
          </w:p>
        </w:tc>
        <w:tc>
          <w:tcPr>
            <w:tcW w:w="4082" w:type="dxa"/>
            <w:vAlign w:val="center"/>
          </w:tcPr>
          <w:p w:rsidR="00EC4653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EC4653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Házassági vagyonjogi rendszerek</w:t>
            </w:r>
          </w:p>
        </w:tc>
        <w:tc>
          <w:tcPr>
            <w:tcW w:w="4082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megkötése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 megszűnése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egymás közötti szerződései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Házastársak személyi viszonyai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lakáshasználat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Házastársi tartás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Házi őrizet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Házkut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Helyettes öröklés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Helyreállító igazságszolgáltatás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Hibás teljesítés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hírközlési szektor szabályozása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Hírnévrontás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EC4653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Hitelbizt</w:t>
            </w:r>
            <w:r w:rsidR="00EC4653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osítékok</w:t>
            </w:r>
          </w:p>
        </w:tc>
        <w:tc>
          <w:tcPr>
            <w:tcW w:w="4082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Hitel- és számlaszerződések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Hivatali épületek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Hozzáigazítás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hulladékgazdálkodás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Hűségkedvezmény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Idegen dologbeli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Ideiglenes jogvédelem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Idézés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Időskorúak bűnözése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 a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Igazságosság a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Igazságszolgáltatás 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EC4653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EC4653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EC4653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igazságszolgáltatási szervezet szociológiája</w:t>
            </w:r>
          </w:p>
        </w:tc>
        <w:tc>
          <w:tcPr>
            <w:tcW w:w="4082" w:type="dxa"/>
            <w:vAlign w:val="center"/>
          </w:tcPr>
          <w:p w:rsidR="00EC465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igazságszolgáltatás megjelenítése az irodalomban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Illetékesség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Informatikai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Ingatlanforgalom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intézkedések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ipari minták nemzetközi osztályozása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ari tulajdon nemzetközi oltalma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parjogvédelmi oltalmi formák az Európai Unióban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Iparjogvédelmi p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Iszlám jogok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Ítélet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Ius</w:t>
            </w:r>
            <w:proofErr w:type="spellEnd"/>
            <w:r w:rsidR="00C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commune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Járadék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Járulékos korlátozások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javítóintézeti nevelés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Jegyzett tőke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Jegyzőkönyv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Jellegbitorlás</w:t>
            </w:r>
            <w:r w:rsidR="00E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(szerzői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Jellegbitorlás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versenyjog</w:t>
            </w:r>
            <w:r w:rsidR="00CD1619"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Jóerkölcsbe</w:t>
            </w:r>
            <w:proofErr w:type="spellEnd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ütköző jogügyletek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21223B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Jogalanyiság és jogképesség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21223B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Jogalap nélküli gazdagodás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21223B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Jogalkalmazás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21223B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Jogalkotás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21223B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Jogállamiság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21223B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21223B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jogá</w:t>
            </w:r>
            <w:proofErr w:type="spellStart"/>
            <w:r w:rsidR="0021223B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professzio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́k </w:t>
            </w:r>
            <w:proofErr w:type="spellStart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́ja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21223B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Jogászjog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21223B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21223B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Jogászképzés és jogtudó értelmiség</w:t>
            </w:r>
          </w:p>
        </w:tc>
        <w:tc>
          <w:tcPr>
            <w:tcW w:w="4082" w:type="dxa"/>
            <w:vAlign w:val="center"/>
          </w:tcPr>
          <w:p w:rsidR="0021223B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21223B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21223B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jogászok megjelenítése a művészetekben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21223B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Jogátruházási szerződések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21223B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223B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Jogátültetés</w:t>
            </w:r>
          </w:p>
        </w:tc>
        <w:tc>
          <w:tcPr>
            <w:tcW w:w="4082" w:type="dxa"/>
            <w:vAlign w:val="center"/>
          </w:tcPr>
          <w:p w:rsidR="0021223B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17352A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27A67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Jogbölcselet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27A67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Jogbölcselet</w:t>
            </w:r>
            <w:r w:rsidR="0017352A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gondolkodás Magyarországon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17352A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Jogcímes és absztrakt jogügyletek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17352A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Jogcselekmény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17352A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Jogegységesíté</w:t>
            </w:r>
            <w:r w:rsidR="0017352A"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 és jogközelítés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17352A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Jogellenesség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é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rve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nyesu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̈lése és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hate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konysa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és pszichológia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17352A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jogfejlesztés útjai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fogalma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Jogforrások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17352A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joggal való visszaélés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17352A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6F14A8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17352A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Jogharmonizáció</w:t>
            </w:r>
          </w:p>
        </w:tc>
        <w:tc>
          <w:tcPr>
            <w:tcW w:w="4082" w:type="dxa"/>
            <w:vAlign w:val="center"/>
          </w:tcPr>
          <w:p w:rsidR="0017352A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17352A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Joghatóság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17352A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antropolo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</w:t>
            </w:r>
            <w:proofErr w:type="spellEnd"/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17352A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értéktan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érveléselmélet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fogalmak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forma</w:t>
            </w:r>
            <w:r w:rsidR="0017352A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lizmus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humanizmus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17352A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normatan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pluralizmus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17352A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segítségnyújtás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17352A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(jogtörténet)</w:t>
            </w:r>
          </w:p>
        </w:tc>
        <w:tc>
          <w:tcPr>
            <w:tcW w:w="4082" w:type="dxa"/>
            <w:vAlign w:val="center"/>
          </w:tcPr>
          <w:p w:rsidR="0017352A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17352A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 (polgári jog)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17352A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személyek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r w:rsidR="0017352A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felelőssége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17352A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17352A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személyes joga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17352A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személyek ügyvezetése és képviselete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17352A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szemiotika, jogi ikonográfia és jogi szimbolika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17352A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tárgy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17352A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Jogi tények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17352A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Jogkeletkezés, jogalkotás és jogforrás</w:t>
            </w:r>
          </w:p>
        </w:tc>
        <w:tc>
          <w:tcPr>
            <w:tcW w:w="4082" w:type="dxa"/>
            <w:vAlign w:val="center"/>
          </w:tcPr>
          <w:p w:rsidR="0017352A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17352A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Jogképesség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kommunikációelmélete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filmművészetben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 képzőművészetben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megjelenítése az irodalomban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 jog </w:t>
            </w:r>
            <w:r w:rsidR="00E51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művészeti reprezentációja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17352A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</w:t>
            </w:r>
            <w:r w:rsidR="0017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</w:t>
            </w:r>
            <w:r w:rsidR="0017352A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(kötelmi jog)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17352A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17352A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jognyilatkozatok értelmezése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Jogosultság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17352A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Jogos védelem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Jogösszehasonlítás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Jogösszehasonlítás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Magyarországon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jogösszehasonlítás</w:t>
            </w:r>
            <w:r w:rsidR="00CD1619"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módszerei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ogösszehasonlítás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Jogpozitivizmus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Jogrendszer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jogrendszerek osztályozása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 középkorban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jogról való gondolkodás az ókorban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Jogsegély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Jogszavatosság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Jogszerű és jogellenes magatartások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Jogszociológia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ogszociolo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̈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rekve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sek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Magyarországon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jogszolgáltatás megjelenítése a művészetekben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Jogtagozódás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17352A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17352A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17352A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 társadalmi funkciói</w:t>
            </w:r>
          </w:p>
        </w:tc>
        <w:tc>
          <w:tcPr>
            <w:tcW w:w="4082" w:type="dxa"/>
            <w:vAlign w:val="center"/>
          </w:tcPr>
          <w:p w:rsidR="0017352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Jogtörténet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Jogtranszfer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Jogtudatkutata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szociológiája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jogtudomány tudományelmélete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Jogutódlás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</w:t>
            </w:r>
            <w:r w:rsidR="00CD1619"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yletek általában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Jogügyletek értelmezése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Jogügyletek érvénytelensége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Jogválasztás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Jogvesztő határidő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Jogviszony (magánjog)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rosszhiszeműség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Jóhiszeműség és tisztesség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Jótállás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Jövedelemadók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Justitia</w:t>
            </w:r>
            <w:proofErr w:type="spellEnd"/>
            <w:r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ábrázolása a képzőművészetben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Jusztiniánuszi</w:t>
            </w:r>
            <w:proofErr w:type="spellEnd"/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kodifikáció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Kamat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Kánonjogtudomány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Kapcsoló tényezők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F02D76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02D76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Kárenyhítési kötelezettség</w:t>
            </w:r>
          </w:p>
        </w:tc>
        <w:tc>
          <w:tcPr>
            <w:tcW w:w="4082" w:type="dxa"/>
            <w:vAlign w:val="center"/>
          </w:tcPr>
          <w:p w:rsidR="00F02D76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 fogalma és fajtái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Kárkötelem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Károkozás és kártérítés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Károsult közrehatása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Kártalanítás (kötelmi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Kartell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F02D76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02D76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Kártérítési jog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4082" w:type="dxa"/>
            <w:vAlign w:val="center"/>
          </w:tcPr>
          <w:p w:rsidR="00F02D76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kártérítés módjai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Kárveszély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Katonai büntetések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Katonai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Kegyeleti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Kegyes alapítványok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Kelet-ázsiai jogrendszerek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Keleti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gyházjog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Kellékszavatosság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 és szankció a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kényszergyógykezelés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kényszerintézkedések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képmás és a hangfelvétel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Képviselet (kötelmi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Képviselet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Képviselő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Keresetjogi gondolkodás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bankok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jogi intézmények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</w:t>
            </w:r>
            <w:r w:rsidR="0008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kedelmi közvetítői jogviszonyok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ereskedelmi név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névhasználati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Kereskedelmi Világszervezet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Kereszténység és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Késedelem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 w:rsidR="005E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Kézbesítés</w:t>
            </w:r>
            <w:r w:rsidR="005E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="005E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Kiegészítő oltalmi tanúsítvány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Kiemelt jelentőségű ügy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Kiesés az öröklésből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Kisa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játítás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Kisebbségek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Kisebbségvédelem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Kiszorító visszaélés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Kizárás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Kizsákmányoló visszaélés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klerikusok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gyházjog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helyzete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klímaváltozás elleni fellépés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Kodifikáció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Kollektív igényérvényesítés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Kollektív 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norma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Kollíziós</w:t>
            </w:r>
            <w:proofErr w:type="spellEnd"/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szabályok 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Konszenzuális kötelmi viszonyok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Kontinentális jogrendszerek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Kontraktuális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Konzuli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kapcsolatok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Korlátolt felelősségű társaság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Korlátozások a közös árupiacon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Kormányforma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Kormányforma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Kóros elmeállapot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ionalizmus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Korrekciós intézkedések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Korrupció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Kortárs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riminológia</w:t>
            </w: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Kölcsönös elismerés és jogharmonizáció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intézményrendszer és ellenőrzés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Költségvetési korlátok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Környezeti demokrácia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Környezetjog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Környezetjog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Európai Unióban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örnyezetjog </w:t>
            </w:r>
            <w:r w:rsidR="00CD1619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gazdaságtana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Környezetjog</w:t>
            </w:r>
            <w:r w:rsidR="004B265F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Környezetkárosító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372104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372104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372104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 védelme háború idején</w:t>
            </w:r>
          </w:p>
        </w:tc>
        <w:tc>
          <w:tcPr>
            <w:tcW w:w="4082" w:type="dxa"/>
            <w:vAlign w:val="center"/>
          </w:tcPr>
          <w:p w:rsidR="00372104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Környezetvédelmi világkonferenciák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Kötbér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Kötelem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kötelem oszthatósága és oszthatatlansága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Kötelesrész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ogbölcselet</w:t>
            </w: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Kötelezettség (magánjog)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kötelmi jog általános része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A </w:t>
            </w:r>
            <w:r w:rsidR="00CD1619" w:rsidRPr="0038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kötelmi jog különös része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Kötelmi viszonyok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Közéleti szereplés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Közép-európai és posztszovjet jogrendszerek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adatok megismeréséhez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kereset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közérdekű munka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Közhatalmi jogkörben okozott kár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közhivatal viseléséhez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 hatalommegosztás rendszerében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 alkotmányos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keretei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alrendszerei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közigazgatásban alkalmazott nem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belső szerkezete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közhatalom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politika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és társadalom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felelősségi rendszere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funkciói és feladatai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aktus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bíráskodás 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jog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vita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52646F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eljárás Európában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eljárási jog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52646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h</w:t>
            </w:r>
            <w:r w:rsidR="00B9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atósági eljárás alapintézményei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52646F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2646F" w:rsidRPr="005D4A2B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Közigazgatási jog</w:t>
            </w:r>
          </w:p>
        </w:tc>
        <w:tc>
          <w:tcPr>
            <w:tcW w:w="4082" w:type="dxa"/>
            <w:vAlign w:val="center"/>
          </w:tcPr>
          <w:p w:rsidR="0052646F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21706A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706A" w:rsidRPr="005D4A2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alkalmazás</w:t>
            </w:r>
          </w:p>
        </w:tc>
        <w:tc>
          <w:tcPr>
            <w:tcW w:w="4082" w:type="dxa"/>
            <w:vAlign w:val="center"/>
          </w:tcPr>
          <w:p w:rsidR="0021706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21706A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706A" w:rsidRPr="005D4A2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alkotás</w:t>
            </w:r>
          </w:p>
        </w:tc>
        <w:tc>
          <w:tcPr>
            <w:tcW w:w="4082" w:type="dxa"/>
            <w:vAlign w:val="center"/>
          </w:tcPr>
          <w:p w:rsidR="0021706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21706A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21706A" w:rsidRPr="00E121E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özigazgatási jog </w:t>
            </w:r>
            <w:r w:rsidR="0021706A"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gazdasági szerepköre</w:t>
            </w:r>
          </w:p>
        </w:tc>
        <w:tc>
          <w:tcPr>
            <w:tcW w:w="4082" w:type="dxa"/>
            <w:vAlign w:val="center"/>
          </w:tcPr>
          <w:p w:rsidR="0021706A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5D4A2B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norma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5E65DA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körben okozott kár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763C21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5D4A2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jog</w:t>
            </w:r>
            <w:r w:rsidR="004B265F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közmenedzsment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özigazgatási normakontroll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9F4503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9F4503" w:rsidRPr="00E121E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9F4503" w:rsidRPr="00E1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intézményrendszere és szervezési elvei</w:t>
            </w:r>
          </w:p>
        </w:tc>
        <w:tc>
          <w:tcPr>
            <w:tcW w:w="4082" w:type="dxa"/>
            <w:vAlign w:val="center"/>
          </w:tcPr>
          <w:p w:rsidR="009F450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per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763C21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szerv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763C21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763C21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Közigazgatási szerződés</w:t>
            </w:r>
          </w:p>
        </w:tc>
        <w:tc>
          <w:tcPr>
            <w:tcW w:w="4082" w:type="dxa"/>
            <w:vAlign w:val="center"/>
          </w:tcPr>
          <w:p w:rsidR="00763C21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62D0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6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jogvédelmi rendszere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szankciórendszere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tényleges cselekményei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közigazgatás térszerkezete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Közigazgatás-tudomány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Közjegyzői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nemperes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Közjegyzőség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Közkereseti társaság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Közlekedési 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özlekedési szektor szabályozása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jogkezelés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károkozás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kereskedelempolitika jogi vetülete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közös </w:t>
            </w:r>
            <w:proofErr w:type="spellStart"/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kül-</w:t>
            </w:r>
            <w:proofErr w:type="spellEnd"/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biztonságpolitika jogi vetülete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F53435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Közösségi formatervezési minta</w:t>
            </w:r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F53435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növényfajta-oltalom</w:t>
            </w:r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F53435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Közösségi védjegy, európai uniós védjegy</w:t>
            </w:r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tulajdon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bankok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Központi közigazgatás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Közreműködők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Közrend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Közrend elleni 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F53435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Közszolgálati jog</w:t>
            </w:r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F53435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Közszolgáltatások</w:t>
            </w:r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 hatály és közvetlen hatály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Közvetett közigazgatás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özvetlen és delegált jogalkotás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Közvetlen néprészvétel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és társadalompolitika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kriminálpolitika hatékonysága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Kriminálpszichológia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Kriminológia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="004B265F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elméletek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Kriminológia</w:t>
            </w:r>
            <w:r w:rsidR="004B265F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kutatási módszerek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Krisztushívők társulásai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Kultúra és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kulturális és természeti örökség védelmének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F53435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Külföldiek és hontalanok</w:t>
            </w:r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elismerése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határozatok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alkalmazásának mellőzése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külföldi jog tartalmának megállapítása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különböző nemzetek legkiválóbb publicistáinak tanítása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Különélő szülők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jogrend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Különös bűnc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selekmény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Lakásbérlet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Látens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Lefoglalás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legalitás elve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Legitimáció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legnagyobb kedvezményes elbánás elve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Lehetetlenülés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letelepedés szabadsága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levegővédelem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Lex</w:t>
            </w:r>
            <w:proofErr w:type="spellEnd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mercatoria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Logika és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lojalitás elve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Magáncélú másolás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Magánegyház</w:t>
            </w:r>
            <w:r w:rsidR="00F5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iság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magánélet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Magánfél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Magánindítvány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</w:t>
            </w:r>
            <w:r w:rsidR="00E51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magánjog általános része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igazságszolgáltatás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Magánjogi jogérvényesítés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Magánszférajogok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Magánvádló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Más személyért való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deliktuális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F53435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Mediáció</w:t>
            </w:r>
            <w:proofErr w:type="spellEnd"/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Média és kriminálpolitika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Megalapozott gyanú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Megbízás nélküli ügyvitel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Meghagyás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Megha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talmazás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Megtámadhatóság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Méltányosság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Menedék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Menekültek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Mentesítés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Mezopotámiai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Migráció és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Minőségi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biztonság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szabályozás a közös árupiacon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Minősítés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Modernizáció és reform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Mozgásszabadság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Mulasztás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Munkaharc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munkához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Munkaidő és pihenőidő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Munkajog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Munkajog </w:t>
            </w:r>
            <w:r w:rsidR="004B265F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forrásai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E51C98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4B265F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alapelvek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="004B265F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viták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alanyai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="004B265F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ony létesítése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megszűnése és megszüntetése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módosítása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unkajog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 tartalma és teljesítése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munkáltató személyében bekövetkező változás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Munkaügy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bíráskodás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Műszaki alkotások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művelődéshez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művészeti élet és a tudomány szabadsága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Naturalis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obligatio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bis</w:t>
            </w:r>
            <w:proofErr w:type="spellEnd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idem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Nélkülözhetetl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 eszközök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F53435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F53435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Nemek és bűnözés</w:t>
            </w:r>
          </w:p>
        </w:tc>
        <w:tc>
          <w:tcPr>
            <w:tcW w:w="4082" w:type="dxa"/>
            <w:vAlign w:val="center"/>
          </w:tcPr>
          <w:p w:rsidR="00F53435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történeti jogi iskola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0B12E7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0B12E7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 védett magatartások</w:t>
            </w:r>
          </w:p>
        </w:tc>
        <w:tc>
          <w:tcPr>
            <w:tcW w:w="4082" w:type="dxa"/>
            <w:vAlign w:val="center"/>
          </w:tcPr>
          <w:p w:rsidR="000B12E7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 és nép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bíróságok és az Európai Unió joga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elbánás elve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és állami ünnepek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jelképek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emzeti közigazgatási hatóságok és az Európai Unió joga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adózás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bíráskodás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bíróságo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 döntései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büntetőjog</w:t>
            </w:r>
            <w:proofErr w:type="spellEnd"/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üntetőjog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(nemzetközi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bűnügyi együttműködés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Nemzetközi eljárási jogegységesítés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fizetési ügyletek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386879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 nemzetközi gazdasági kapcsolatok joga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egyezmények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oltalmi formák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iparjogvédelmi o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sztályozási egyezmények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emzetközi jog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 belső jog viszonya</w:t>
            </w:r>
            <w:r w:rsidR="000B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jog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a belső jog viszonya</w:t>
            </w:r>
            <w:r w:rsidR="000B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="000B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jog </w:t>
            </w:r>
            <w:r w:rsidR="004B265F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emzetközi jog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különleges alanyai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kereskedelem </w:t>
            </w:r>
            <w:r w:rsidR="00E5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örnyezetjog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vetületei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Feltételek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CD161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Kereskedelmi Kamara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környezeti bíráskodás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kötelezettségek és szerződések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E51C98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Nemzetközi magánjog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magánjog</w:t>
            </w:r>
            <w:r w:rsidR="004B265F"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 tényállás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Nemzetközi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szervezetek határozatai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szerződések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szerzői és szomszédos jogi egyezmények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Nemzetközi szokások és szokványok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Neokantianizmus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népek önrendelkezési joga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Népszavazás és népi kezdeményezés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cumul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Normativitás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nők jogi helyzete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Növendékjog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Nullu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crimen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nulla </w:t>
            </w:r>
            <w:proofErr w:type="spellStart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poena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sine lege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Numerus clausus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Nyelv és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Nyilvánosság és adatokhoz való hozzáférés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0B12E7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0B12E7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Nyilvános ülés</w:t>
            </w:r>
          </w:p>
        </w:tc>
        <w:tc>
          <w:tcPr>
            <w:tcW w:w="4082" w:type="dxa"/>
            <w:vAlign w:val="center"/>
          </w:tcPr>
          <w:p w:rsidR="000B12E7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Nyomozás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Nyomozási bíró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Nyomozó hatóság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Nyugati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Objektív jogvédelmi eszközök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Officialitás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Okirat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egyiptomi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Ókori zsidó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összefüggés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Okozati össze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függés (kötelmi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oktatáshoz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Ombudsman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Opportunitás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Osztalék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Óvadék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Önál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 szabályozó szerv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Önhatalom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Önkormányzatok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önvádra kötelezés tilalma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Őrizet és őrizetbe vétel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Örökbe</w:t>
            </w:r>
            <w:r w:rsidR="00CD1619"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fogadás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folyamat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Öröklési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klési jog</w:t>
            </w:r>
            <w:r w:rsidR="004B265F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455B83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455B83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Öröklés végrendelet ellenére</w:t>
            </w:r>
          </w:p>
        </w:tc>
        <w:tc>
          <w:tcPr>
            <w:tcW w:w="4082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felelőssége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örökös jogállása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Összefonódás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Pacta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sunt</w:t>
            </w:r>
            <w:proofErr w:type="spellEnd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servanda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Panaszjog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Pápaválasztás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Parlament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rlament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Parlamenti képviselő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Pártfogó felügyelet és alternatív szankciók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455B83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455B83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455B83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pénzbüntetés végrehajtása</w:t>
            </w:r>
          </w:p>
        </w:tc>
        <w:tc>
          <w:tcPr>
            <w:tcW w:w="4082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 egyéb szereplői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Pénz- és tőkepiaci felügyelet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Pénzintézetek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4B265F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Pénzügyi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 alanyai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Perbeli képviselet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Perbeszéd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4B265F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erek és elj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árások az Európai Bíróság előtt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Perelőfeltételek és pera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kadályok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Peren kívüli jogsegélyek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Peres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Perhatékonyság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Perköltség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Perorvoslatok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Perújítás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piaci verseny védelmének joga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alapelveinek kialakulása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455B83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455B83" w:rsidRPr="003B713C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Polgári eljárásjog</w:t>
            </w:r>
          </w:p>
        </w:tc>
        <w:tc>
          <w:tcPr>
            <w:tcW w:w="4082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455B83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455B83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olgári eljárásjog </w:t>
            </w:r>
            <w:r w:rsidR="00455B83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alapelvei</w:t>
            </w:r>
          </w:p>
        </w:tc>
        <w:tc>
          <w:tcPr>
            <w:tcW w:w="4082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455B83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455B83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olgári eljárásjog </w:t>
            </w:r>
            <w:r w:rsidR="00455B83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forrásai és hatálya</w:t>
            </w:r>
          </w:p>
        </w:tc>
        <w:tc>
          <w:tcPr>
            <w:tcW w:w="4082" w:type="dxa"/>
            <w:vAlign w:val="center"/>
          </w:tcPr>
          <w:p w:rsidR="00455B83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6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eljárás szakaszai a XV–XIX. században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Polgári jogi társaság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képviselet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Politikai pártok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postai szektor szabályozása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Posztmodern jogelmélet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Pótmagánvádló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Pönológia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Pragmatizmus és amerikai jogi realizmus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Precedens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Prímás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Privátautonómia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Privilegium</w:t>
            </w:r>
            <w:proofErr w:type="spellEnd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fori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Rabszolgaság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Rádió- és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televízióműsor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Ráutaló magatartás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Reálaktusok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Reálsz</w:t>
            </w:r>
            <w:r w:rsidR="00455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erződések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Recepció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európaizáció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Regionális gazdasági integrációk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relatív szerkezet és áttörése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Rendbírság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modellek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Rendészeti szervek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Részegyházak és csoportjaik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Részvénytársaság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Retorika és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Rokonság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Római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forrásai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ismeretforrásai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jog tudománya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közigazga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pápa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Római polgárjog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Saját részvény és saját üzletrész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Sajtóhelyreigazítási</w:t>
            </w:r>
            <w:proofErr w:type="spellEnd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Segítők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Semlegesítés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Semmisség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Sérelemdíj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sértett beleegyezése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Skandináv jogi realizmus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Sokféleség és rugalmasság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Soron kívüli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speciális jogállású területek védelmének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Statútumváltás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Súlyosítási tilalom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Szabadalmi és mintaoltalmi jogi kivételek és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korlátozások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Szabadalmi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jogi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gységesítés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 és know-how hasznosítása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Szabadalom- és mintahasznosítási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Szabadítás és utógondozás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Szabadjogi iskola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455B83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455B83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 mozgás és piacra jutás a közös szolgáltatási piacon</w:t>
            </w:r>
          </w:p>
        </w:tc>
        <w:tc>
          <w:tcPr>
            <w:tcW w:w="4082" w:type="dxa"/>
            <w:vAlign w:val="center"/>
          </w:tcPr>
          <w:p w:rsidR="00455B83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szabadság, a biztonság és az igazságosság térségének jogi vetülete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Szabadságelvonással nem járó szankciók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Szabadságjogok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szabadságvesztés büntetés és végrehajtásának rendje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Szabályok és elvek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Szabályozás és kormányzás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szabálysértési elzárás végrehajtása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Szakértő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Szaktanácsadó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Szakvélemény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mítógéppel megvalósított találmányok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Számvevőszék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üntetőjog</w:t>
            </w: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Szándékosság (magánjog)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(magánjog)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Szankciók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Szegénység és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Szellemi alkotások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alkotások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elleni jogsértés jogkövetkezményei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tulajdoni jogsértés tárgyában hozott határozatok végrehajtása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61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05D92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alapjai az Európai Unió jogában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Szellemi tulajdonjog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D05D92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 határai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 jogi védelmének története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6F2B6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2B61" w:rsidRDefault="00615883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6F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Tulajdonjogok Kereskedelmi Vonatkozásairól Szóló Megállapodás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nemzetközi gazdasági kapcsolatok joga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Szembesítés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 a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Személyállapoti perek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Személyek az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gyházjog</w:t>
            </w: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személyek szabad mozgása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Személyes meghallgatás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szabadalmi és a mintaoltalmi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Személyhez fűződő jogok a szerzői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Személyi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Személyiségi jogok a munkaviszonyban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D05D92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D05D92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a sajtóval szemben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D05D92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személyiségvédelem eszközei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D05D92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szabadsághoz és biztonsághoz való jog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Szemle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Szentségi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ttéavatási</w:t>
            </w:r>
            <w:proofErr w:type="spellEnd"/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eljárás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Szenvedélyszerek és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Szerep- és </w:t>
            </w: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felelő</w:t>
            </w:r>
            <w:r w:rsidR="00CD1619"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sségmegosztás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Szervezett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Szerzetesjog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(kötelmi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D05D92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Szerződésátruházás</w:t>
            </w:r>
            <w:proofErr w:type="spellEnd"/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944FB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Szerződések 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munkajog</w:t>
            </w: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viszonyhoz kapcsolódóan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6F14A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Szerződési jog, kereskedelmi jog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Szerződési szabadság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Szerződéskötés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05D92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 megszűnése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Szerződésmódosítás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Szerződésszegés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Szerződésszerű tények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Szerzői jog és iparjogvédelem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joghoz kapcsolódó és azzal szomszédos jogok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Szerzői jogi és iparjogvédelmi </w:t>
            </w: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licenciaszerződés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felhasználási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jogi kivételek és korlátozások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mű és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Szexuális bű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Színlelt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jogok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Szocialista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Szocializáció és bűnözés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iolingvisztika jogi alkalmazása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szociolo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giai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dszer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alkalmaza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jogi </w:t>
            </w:r>
            <w:proofErr w:type="spellStart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kutata</w:t>
            </w:r>
            <w:proofErr w:type="spellEnd"/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́sokban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Szoftver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Szokásjog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művek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Szolgálati találmányok és minták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Szolgáltatás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Szomszédjogok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Sztrájkjog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D4A2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D4A2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D4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Szubjektív jogvédelmi eszközök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Közigazgatási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Szubszidiaritás és arányosság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Szupranacionális jogrendszerek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Szuverenitás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Szükséghelyzet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felügyelet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20343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0343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0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Családjog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identitás védelme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Tagállami jogo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rvoslatok és eljárási szabályok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tagállamközi kereskedelem érintettsége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tagállamok jogi felelőssége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D05D92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 kizárása a gazdasági társaságból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Tagsági jogo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 és gyakorlásuk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Tanácsülés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Tanúvallomás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Tanúvédelem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olgári eljárásjog</w:t>
            </w:r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elhalasztása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elnapolása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előkészítése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megkezdése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megnyitása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 mellőzése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tárgyalásról való lemondás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Tárgyi bizonyítási eszköz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</w:t>
            </w:r>
            <w:proofErr w:type="spellEnd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</w:t>
            </w:r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sadalmi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egyenlo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̋</w:t>
            </w:r>
            <w:proofErr w:type="spellStart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tlense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́</w:t>
            </w:r>
            <w:proofErr w:type="spellStart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gek</w:t>
            </w:r>
            <w:proofErr w:type="spellEnd"/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Társadalomelméletek és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CD1619" w:rsidRPr="00EB377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77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társadalomtudományok alkalmazása a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Jogszociológia rovat</w:t>
            </w:r>
          </w:p>
        </w:tc>
      </w:tr>
      <w:tr w:rsidR="00D05D92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703EBB" w:rsidRDefault="00C829BD" w:rsidP="00907F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Társasági jog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D05D92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6F14A8" w:rsidRDefault="00386879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Társasági jog </w:t>
            </w:r>
            <w:r w:rsidR="0094615B"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Társas bűnelkövetési alakzatok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Tartási és életjáradéki szerződés 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Tarto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zásátvállalás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Technikai fejlődés és bűnözéskontroll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D05D92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D05D92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kártérítés</w:t>
            </w:r>
          </w:p>
        </w:tc>
        <w:tc>
          <w:tcPr>
            <w:tcW w:w="4082" w:type="dxa"/>
            <w:vAlign w:val="center"/>
          </w:tcPr>
          <w:p w:rsidR="00D05D92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Teljességi záradék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Tény és tényállás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Terhelt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Termékszavatosság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Természetes személy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Természetjogtanok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Terrorizmus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Térség és terület a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emzetközi jog</w:t>
            </w: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Területen kívüli hatály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és helyi közigazgatás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Területi kizárólagosság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kényszer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Testi sértés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tévedés tana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Tilos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Típuskényszer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927A6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27A6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87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1619" w:rsidRPr="0092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Tiszta Jogtan jogelmélete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Jogbölcselet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tisztességes eljáráshoz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</w:t>
            </w:r>
            <w:r w:rsidR="00CD1619"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ztességtelen szerződési feltételek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tisztességtelen verseny tilalma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Többalanyú kötelmek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működés bi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ztosítékai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öröklés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Törvényes vád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 xml:space="preserve">Büntető eljárásjog és büntetés-végrehajtási jog </w:t>
            </w: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lastRenderedPageBreak/>
              <w:t>rovat</w:t>
            </w:r>
          </w:p>
        </w:tc>
      </w:tr>
      <w:tr w:rsidR="00CD1619" w:rsidRPr="008273D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273D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CD1619" w:rsidRPr="0082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törvényhozás épületei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jog művészeti reprezentációja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Törzstőke és törzsbetét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Tőzsdei ügyletek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Tradicionális jogok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BC274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Transzferár szabályok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Tulajdonátruházó szer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ződések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Tulajdonfenntartás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</w:t>
            </w:r>
            <w:r w:rsidR="00CD1619"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ajdonformák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tulajdonhoz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9C3D38" w:rsidRPr="006F14A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9C3D38" w:rsidRPr="006F14A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F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Tulajdonjog, dologi jog és 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joggazdaságtan</w:t>
            </w:r>
          </w:p>
        </w:tc>
        <w:tc>
          <w:tcPr>
            <w:tcW w:w="4082" w:type="dxa"/>
            <w:vAlign w:val="center"/>
          </w:tcPr>
          <w:p w:rsidR="009C3D38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Joggazdaságtan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megszerzése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tulajdonjog tartalma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Tulajdonosi jogosítványok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Tulajdonszerzés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3B0810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0810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  <w:r w:rsidR="00CD1619" w:rsidRPr="003B0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ulajdonvédelem (dologi jog)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Dologi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Tulajdonvédelem (római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Túlárazás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Ultima ratio és arányosság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Usus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modernus</w:t>
            </w:r>
            <w:proofErr w:type="spellEnd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502DB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pandectarum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Utaló magatartás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Utóöröklés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Uzsora-bű</w:t>
            </w:r>
            <w:r w:rsidR="00CD1619"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Uzsorás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Ügyészség (büntető eljárásjog)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Ügyé</w:t>
            </w:r>
            <w:r w:rsidR="00CD1619"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szség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Ügyleti képviselet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Ügynök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Ügyvédség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Ügyvezetés és vezető tisztségviselők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44FB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44FB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Üzemi a</w:t>
            </w:r>
            <w:r w:rsidR="00CD1619" w:rsidRPr="0094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lkotmányjog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Munkajog rovat</w:t>
            </w:r>
          </w:p>
        </w:tc>
      </w:tr>
      <w:tr w:rsidR="00CD1619" w:rsidRPr="00E72B3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72B3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7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Üzleti titok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Személyi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CD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zleti titok és know-how, védett ismeret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üzleti titok megsértése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703EB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03EB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0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Üzletrész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Társasági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Vádelejtés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vádemelés elhalasztása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Vádindítvány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Vádirat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Vádlott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562D0D" w:rsidRPr="00BC274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562D0D" w:rsidRPr="00BC274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Vagyonadó</w:t>
            </w:r>
          </w:p>
        </w:tc>
        <w:tc>
          <w:tcPr>
            <w:tcW w:w="4082" w:type="dxa"/>
            <w:vAlign w:val="center"/>
          </w:tcPr>
          <w:p w:rsidR="00562D0D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Vagyon elleni 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Választási rendszer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álasztójog (alkotmányjog)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Választójog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3B713C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B713C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7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Választottbíráskodás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Polgári eljárásjog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vállalat- és árujelzők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38778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8778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8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(kötelmi jog)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különös része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ersenyjog</w:t>
            </w: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vállalkozáshoz való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3A284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A284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3A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vallási jo</w:t>
            </w:r>
            <w:r w:rsidR="00CC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grendek egymáshoz való viszonya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Egyházjog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Vámunió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1D29B6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D29B6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D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Váromány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magánjog általános része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Városi jog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szabadalmi és a mintaoltalmi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Védelmi idő a 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szerzői 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Védelmi idő a védjegyjogban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9C3D38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9C3D38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Védjegyek nemzetközi oltalma</w:t>
            </w:r>
          </w:p>
        </w:tc>
        <w:tc>
          <w:tcPr>
            <w:tcW w:w="4082" w:type="dxa"/>
            <w:vAlign w:val="center"/>
          </w:tcPr>
          <w:p w:rsidR="009C3D38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 és jogi védelme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Védjegyhasználati szerződés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jogegységesítés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Védjegyjogi kivételek és k</w:t>
            </w:r>
            <w:r w:rsidR="00CD1619"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orlátozások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Védjegymegjelölések osztályozása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Védő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(jogtörténet)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Végintézkedés (</w:t>
            </w:r>
            <w:r w:rsidR="00C8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</w:t>
            </w:r>
            <w:r w:rsidR="0038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röklési jog</w:t>
            </w: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értelmezése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9F6258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F6258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</w:t>
            </w:r>
            <w:r w:rsidR="00CD1619" w:rsidRPr="009F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 érvényessége és hatályossága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Öröklési jog rovat</w:t>
            </w:r>
          </w:p>
        </w:tc>
      </w:tr>
      <w:tr w:rsidR="00CD1619" w:rsidRPr="00A4215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A4215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Végrendeleti öröklés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Római jog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Végszükség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Vegyes jogrendszerek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  <w:tr w:rsidR="00CD1619" w:rsidRPr="00EB3E3D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B3E3D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B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véleménynyilvánítás szabadsága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  <w:t>Alkotmányjog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 cél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yellenes hatás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Versenyellenesség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versenye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ztetés tisztaságának megsértése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C829BD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13F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Versenyjog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Veszélyes üzemi 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847EFF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7EFF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Veszélyeztető bűncselekmények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Vétőképt</w:t>
            </w:r>
            <w:r w:rsidR="00D74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elen személyért való felelősség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2E4CE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2E4CE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E4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Videómegosztás</w:t>
            </w:r>
            <w:proofErr w:type="spellEnd"/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Szerzői jog rovat</w:t>
            </w:r>
          </w:p>
        </w:tc>
      </w:tr>
      <w:tr w:rsidR="00CD1619" w:rsidRPr="009D405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D405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D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Viktimológia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Kriminológia rovat</w:t>
            </w:r>
          </w:p>
        </w:tc>
      </w:tr>
      <w:tr w:rsidR="00CD1619" w:rsidRPr="008431E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8431E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4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Viszonteladási ár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Versenyjog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atartási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Visszatérítés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C25BE3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C25BE3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2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Visszautalás és továbbutalás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magánjog rovat</w:t>
            </w:r>
          </w:p>
        </w:tc>
      </w:tr>
      <w:tr w:rsidR="00CD1619" w:rsidRPr="005E65DA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5E65DA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Visszterhesség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A kötelmi jog általános része rovat</w:t>
            </w:r>
          </w:p>
        </w:tc>
      </w:tr>
      <w:tr w:rsidR="00CD1619" w:rsidRPr="007310E1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7310E1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3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Viták békés rendezése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Nemzetközi jog rovat</w:t>
            </w:r>
          </w:p>
        </w:tc>
      </w:tr>
      <w:tr w:rsidR="00CD1619" w:rsidRPr="00E80B17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E80B17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E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víz- és hullad</w:t>
            </w:r>
            <w:r w:rsidR="009C3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ékszektor szabályozása</w:t>
            </w:r>
          </w:p>
        </w:tc>
        <w:tc>
          <w:tcPr>
            <w:tcW w:w="4082" w:type="dxa"/>
            <w:vAlign w:val="center"/>
          </w:tcPr>
          <w:p w:rsidR="00CD1619" w:rsidRPr="00907F1E" w:rsidRDefault="00D63675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EU-jog rovat</w:t>
            </w:r>
          </w:p>
        </w:tc>
      </w:tr>
      <w:tr w:rsidR="00CD1619" w:rsidRPr="00D52E3B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D52E3B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r w:rsidR="00CD1619" w:rsidRPr="00D5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vízvédelem jogi eszközei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Környezetjog rovat</w:t>
            </w:r>
          </w:p>
        </w:tc>
      </w:tr>
      <w:tr w:rsidR="00CD1619" w:rsidRPr="00983E99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983E99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8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Zálog</w:t>
            </w:r>
          </w:p>
        </w:tc>
        <w:tc>
          <w:tcPr>
            <w:tcW w:w="4082" w:type="dxa"/>
            <w:vAlign w:val="center"/>
          </w:tcPr>
          <w:p w:rsidR="00CD1619" w:rsidRPr="00907F1E" w:rsidRDefault="0094615B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Jogtörténet rovat</w:t>
            </w:r>
          </w:p>
        </w:tc>
      </w:tr>
      <w:tr w:rsidR="00CD1619" w:rsidRPr="00144102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144102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44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Zár alá vétel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Büntető eljárásjog és büntetés-végrehajtási jog rovat</w:t>
            </w:r>
          </w:p>
        </w:tc>
      </w:tr>
      <w:tr w:rsidR="00CD1619" w:rsidRPr="00354DF5" w:rsidTr="00907F1E">
        <w:trPr>
          <w:trHeight w:val="315"/>
        </w:trPr>
        <w:tc>
          <w:tcPr>
            <w:tcW w:w="5075" w:type="dxa"/>
            <w:noWrap/>
            <w:vAlign w:val="center"/>
            <w:hideMark/>
          </w:tcPr>
          <w:p w:rsidR="00CD1619" w:rsidRPr="00354DF5" w:rsidRDefault="0094615B" w:rsidP="00907F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Zsidó jog</w:t>
            </w:r>
          </w:p>
        </w:tc>
        <w:tc>
          <w:tcPr>
            <w:tcW w:w="4082" w:type="dxa"/>
            <w:vAlign w:val="center"/>
          </w:tcPr>
          <w:p w:rsidR="00CD1619" w:rsidRPr="00907F1E" w:rsidRDefault="00386879" w:rsidP="00907F1E">
            <w:pPr>
              <w:rPr>
                <w:i/>
                <w:sz w:val="20"/>
                <w:szCs w:val="20"/>
              </w:rPr>
            </w:pPr>
            <w:r w:rsidRPr="0090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Jogösszehasonlítás rovat</w:t>
            </w:r>
          </w:p>
        </w:tc>
      </w:tr>
    </w:tbl>
    <w:p w:rsidR="001A1382" w:rsidRDefault="001A1382" w:rsidP="00D747B4"/>
    <w:sectPr w:rsidR="001A1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FC" w:rsidRDefault="00B60FFC" w:rsidP="00907F1E">
      <w:pPr>
        <w:spacing w:after="0" w:line="240" w:lineRule="auto"/>
      </w:pPr>
      <w:r>
        <w:separator/>
      </w:r>
    </w:p>
  </w:endnote>
  <w:endnote w:type="continuationSeparator" w:id="0">
    <w:p w:rsidR="00B60FFC" w:rsidRDefault="00B60FFC" w:rsidP="0090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21287"/>
      <w:docPartObj>
        <w:docPartGallery w:val="Page Numbers (Bottom of Page)"/>
        <w:docPartUnique/>
      </w:docPartObj>
    </w:sdtPr>
    <w:sdtContent>
      <w:p w:rsidR="00907F1E" w:rsidRDefault="00907F1E" w:rsidP="00907F1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907F1E" w:rsidRDefault="00907F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FC" w:rsidRDefault="00B60FFC" w:rsidP="00907F1E">
      <w:pPr>
        <w:spacing w:after="0" w:line="240" w:lineRule="auto"/>
      </w:pPr>
      <w:r>
        <w:separator/>
      </w:r>
    </w:p>
  </w:footnote>
  <w:footnote w:type="continuationSeparator" w:id="0">
    <w:p w:rsidR="00B60FFC" w:rsidRDefault="00B60FFC" w:rsidP="0090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1E" w:rsidRPr="00907F1E" w:rsidRDefault="00907F1E">
    <w:pPr>
      <w:pStyle w:val="lfej"/>
      <w:rPr>
        <w:rFonts w:cs="Times New Roman"/>
      </w:rPr>
    </w:pPr>
    <w:r w:rsidRPr="00907F1E">
      <w:rPr>
        <w:rFonts w:cs="Times New Roman"/>
      </w:rPr>
      <w:t xml:space="preserve">Internetes Jogtudományi Enciklopédia – </w:t>
    </w:r>
    <w:r>
      <w:rPr>
        <w:rFonts w:cs="Times New Roman"/>
      </w:rPr>
      <w:t xml:space="preserve">teljes </w:t>
    </w:r>
    <w:r w:rsidRPr="00907F1E">
      <w:rPr>
        <w:rFonts w:cs="Times New Roman"/>
      </w:rPr>
      <w:t>címszólista, 2016. szeptember 20.</w:t>
    </w:r>
  </w:p>
  <w:p w:rsidR="00907F1E" w:rsidRDefault="00907F1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C2"/>
    <w:rsid w:val="000827D2"/>
    <w:rsid w:val="000852E8"/>
    <w:rsid w:val="000A758A"/>
    <w:rsid w:val="000B12E7"/>
    <w:rsid w:val="000F3527"/>
    <w:rsid w:val="0017352A"/>
    <w:rsid w:val="001A1382"/>
    <w:rsid w:val="001D50E0"/>
    <w:rsid w:val="0021223B"/>
    <w:rsid w:val="00216EF4"/>
    <w:rsid w:val="0021706A"/>
    <w:rsid w:val="00231A48"/>
    <w:rsid w:val="00281F10"/>
    <w:rsid w:val="002855E0"/>
    <w:rsid w:val="002A3D5B"/>
    <w:rsid w:val="00372104"/>
    <w:rsid w:val="00386879"/>
    <w:rsid w:val="00397FC2"/>
    <w:rsid w:val="003B7A6F"/>
    <w:rsid w:val="00405942"/>
    <w:rsid w:val="004151AC"/>
    <w:rsid w:val="00455B83"/>
    <w:rsid w:val="004B265F"/>
    <w:rsid w:val="004E631F"/>
    <w:rsid w:val="00516882"/>
    <w:rsid w:val="0052646F"/>
    <w:rsid w:val="00526CE4"/>
    <w:rsid w:val="00562D0D"/>
    <w:rsid w:val="005A4519"/>
    <w:rsid w:val="005E15C4"/>
    <w:rsid w:val="005E6DB1"/>
    <w:rsid w:val="006061A5"/>
    <w:rsid w:val="00615883"/>
    <w:rsid w:val="0071358D"/>
    <w:rsid w:val="00713F5A"/>
    <w:rsid w:val="00763C21"/>
    <w:rsid w:val="007954AD"/>
    <w:rsid w:val="007D00D5"/>
    <w:rsid w:val="007E5547"/>
    <w:rsid w:val="00812EF1"/>
    <w:rsid w:val="008478ED"/>
    <w:rsid w:val="00870FBF"/>
    <w:rsid w:val="0088058D"/>
    <w:rsid w:val="008813BD"/>
    <w:rsid w:val="008B6294"/>
    <w:rsid w:val="00907F1E"/>
    <w:rsid w:val="0094615B"/>
    <w:rsid w:val="00972C64"/>
    <w:rsid w:val="009B4BCF"/>
    <w:rsid w:val="009C3D38"/>
    <w:rsid w:val="009F4503"/>
    <w:rsid w:val="00AE1CC2"/>
    <w:rsid w:val="00B60FFC"/>
    <w:rsid w:val="00B8616F"/>
    <w:rsid w:val="00B925EE"/>
    <w:rsid w:val="00BB7822"/>
    <w:rsid w:val="00C829BD"/>
    <w:rsid w:val="00CC7724"/>
    <w:rsid w:val="00CD1619"/>
    <w:rsid w:val="00CF1A87"/>
    <w:rsid w:val="00D05D92"/>
    <w:rsid w:val="00D063E1"/>
    <w:rsid w:val="00D273EF"/>
    <w:rsid w:val="00D63675"/>
    <w:rsid w:val="00D747B4"/>
    <w:rsid w:val="00D849B8"/>
    <w:rsid w:val="00D96A25"/>
    <w:rsid w:val="00DD5F15"/>
    <w:rsid w:val="00DF713C"/>
    <w:rsid w:val="00E121EF"/>
    <w:rsid w:val="00E20F7C"/>
    <w:rsid w:val="00E51C98"/>
    <w:rsid w:val="00EA285B"/>
    <w:rsid w:val="00EC4653"/>
    <w:rsid w:val="00F02D76"/>
    <w:rsid w:val="00F15454"/>
    <w:rsid w:val="00F53435"/>
    <w:rsid w:val="00F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907F1E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7F1E"/>
  </w:style>
  <w:style w:type="paragraph" w:styleId="Buborkszveg">
    <w:name w:val="Balloon Text"/>
    <w:basedOn w:val="Norml"/>
    <w:link w:val="BuborkszvegChar"/>
    <w:uiPriority w:val="99"/>
    <w:semiHidden/>
    <w:unhideWhenUsed/>
    <w:rsid w:val="0090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+ főszöveg"/>
    <w:basedOn w:val="Norml"/>
    <w:autoRedefine/>
    <w:qFormat/>
    <w:rsid w:val="002A3D5B"/>
    <w:pPr>
      <w:spacing w:after="0" w:line="360" w:lineRule="auto"/>
      <w:ind w:firstLine="709"/>
    </w:pPr>
    <w:rPr>
      <w:rFonts w:ascii="Times New Roman" w:eastAsia="Times New Roman" w:hAnsi="Times New Roman" w:cs="Calibri"/>
      <w:lang w:eastAsia="hu-HU"/>
    </w:rPr>
  </w:style>
  <w:style w:type="table" w:styleId="Rcsostblzat">
    <w:name w:val="Table Grid"/>
    <w:basedOn w:val="Normltblzat"/>
    <w:uiPriority w:val="59"/>
    <w:rsid w:val="0039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2E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 w:cstheme="minorHAnsi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907F1E"/>
    <w:rPr>
      <w:rFonts w:ascii="Times New Roman" w:hAnsi="Times New Roman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907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7F1E"/>
  </w:style>
  <w:style w:type="paragraph" w:styleId="Buborkszveg">
    <w:name w:val="Balloon Text"/>
    <w:basedOn w:val="Norml"/>
    <w:link w:val="BuborkszvegChar"/>
    <w:uiPriority w:val="99"/>
    <w:semiHidden/>
    <w:unhideWhenUsed/>
    <w:rsid w:val="0090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0B"/>
    <w:rsid w:val="0075640B"/>
    <w:rsid w:val="008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92F2C6EB0EE4B458DEA8691485FC0AF">
    <w:name w:val="A92F2C6EB0EE4B458DEA8691485FC0AF"/>
    <w:rsid w:val="007564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92F2C6EB0EE4B458DEA8691485FC0AF">
    <w:name w:val="A92F2C6EB0EE4B458DEA8691485FC0AF"/>
    <w:rsid w:val="00756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B4B0-6C1E-468D-8A79-18B505A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8237</Words>
  <Characters>56841</Characters>
  <Application>Microsoft Office Word</Application>
  <DocSecurity>0</DocSecurity>
  <Lines>473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BKr.</dc:creator>
  <cp:lastModifiedBy>BKr.</cp:lastModifiedBy>
  <cp:revision>5</cp:revision>
  <dcterms:created xsi:type="dcterms:W3CDTF">2016-09-18T19:08:00Z</dcterms:created>
  <dcterms:modified xsi:type="dcterms:W3CDTF">2016-09-21T06:48:00Z</dcterms:modified>
</cp:coreProperties>
</file>